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numPr>
          <w:ilvl w:val="255"/>
          <w:numId w:val="0"/>
        </w:numPr>
      </w:pPr>
      <w:r>
        <w:rPr>
          <w:rFonts w:hint="eastAsia"/>
        </w:rPr>
        <w:t>附件1：</w:t>
      </w:r>
    </w:p>
    <w:p>
      <w:pPr>
        <w:pStyle w:val="2"/>
        <w:spacing w:before="0" w:after="0" w:line="240" w:lineRule="auto"/>
        <w:jc w:val="center"/>
        <w:rPr>
          <w:rFonts w:ascii="宋体" w:hAnsi="宋体" w:cs="宋体"/>
          <w:color w:val="000000"/>
          <w:sz w:val="32"/>
          <w:szCs w:val="32"/>
        </w:rPr>
      </w:pPr>
      <w:r>
        <w:rPr>
          <w:rFonts w:hint="eastAsia" w:ascii="宋体" w:hAnsi="宋体" w:cs="宋体"/>
          <w:sz w:val="32"/>
          <w:szCs w:val="32"/>
        </w:rPr>
        <w:t>北京林业大学网站建设及下线申请</w:t>
      </w:r>
      <w:r>
        <w:rPr>
          <w:rFonts w:hint="eastAsia" w:ascii="宋体" w:hAnsi="宋体" w:cs="宋体"/>
          <w:color w:val="000000"/>
          <w:sz w:val="32"/>
          <w:szCs w:val="32"/>
        </w:rPr>
        <w:t>表</w:t>
      </w:r>
    </w:p>
    <w:p>
      <w:pPr>
        <w:ind w:right="-172" w:rightChars="-82" w:firstLine="5355" w:firstLineChars="2550"/>
      </w:pPr>
      <w:r>
        <w:rPr>
          <w:rFonts w:hint="eastAsia"/>
        </w:rPr>
        <w:t>申请日期：     年    月    日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28"/>
        <w:gridCol w:w="2845"/>
        <w:gridCol w:w="1377"/>
        <w:gridCol w:w="257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1728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申请单位</w:t>
            </w:r>
          </w:p>
        </w:tc>
        <w:tc>
          <w:tcPr>
            <w:tcW w:w="6794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2" w:hRule="atLeast"/>
        </w:trPr>
        <w:tc>
          <w:tcPr>
            <w:tcW w:w="1728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申请业务</w:t>
            </w:r>
          </w:p>
        </w:tc>
        <w:tc>
          <w:tcPr>
            <w:tcW w:w="6794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□ 新建              □ 下线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2" w:hRule="atLeast"/>
        </w:trPr>
        <w:tc>
          <w:tcPr>
            <w:tcW w:w="1728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网站管理员</w:t>
            </w:r>
          </w:p>
          <w:p>
            <w:pPr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2845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377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网站管理员</w:t>
            </w:r>
          </w:p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工号</w:t>
            </w:r>
          </w:p>
        </w:tc>
        <w:tc>
          <w:tcPr>
            <w:tcW w:w="2572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2" w:hRule="atLeast"/>
        </w:trPr>
        <w:tc>
          <w:tcPr>
            <w:tcW w:w="1728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网站管理员</w:t>
            </w:r>
          </w:p>
          <w:p>
            <w:pPr>
              <w:jc w:val="center"/>
            </w:pPr>
            <w:r>
              <w:rPr>
                <w:rFonts w:hint="eastAsia"/>
              </w:rPr>
              <w:t>联系方式</w:t>
            </w:r>
          </w:p>
        </w:tc>
        <w:tc>
          <w:tcPr>
            <w:tcW w:w="2845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377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网站管理员</w:t>
            </w:r>
          </w:p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电子邮箱</w:t>
            </w:r>
          </w:p>
        </w:tc>
        <w:tc>
          <w:tcPr>
            <w:tcW w:w="2572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2" w:hRule="atLeast"/>
        </w:trPr>
        <w:tc>
          <w:tcPr>
            <w:tcW w:w="1728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网站名称</w:t>
            </w:r>
          </w:p>
        </w:tc>
        <w:tc>
          <w:tcPr>
            <w:tcW w:w="6794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atLeast"/>
        </w:trPr>
        <w:tc>
          <w:tcPr>
            <w:tcW w:w="1728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网站内容简介</w:t>
            </w:r>
          </w:p>
        </w:tc>
        <w:tc>
          <w:tcPr>
            <w:tcW w:w="6794" w:type="dxa"/>
            <w:gridSpan w:val="3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6" w:hRule="atLeast"/>
        </w:trPr>
        <w:tc>
          <w:tcPr>
            <w:tcW w:w="1728" w:type="dxa"/>
            <w:vAlign w:val="center"/>
          </w:tcPr>
          <w:p>
            <w:pPr>
              <w:jc w:val="center"/>
            </w:pPr>
            <w:r>
              <w:rPr>
                <w:rFonts w:hint="eastAsia" w:ascii="宋体" w:hAnsi="宋体"/>
              </w:rPr>
              <w:t>网站域名</w:t>
            </w:r>
          </w:p>
        </w:tc>
        <w:tc>
          <w:tcPr>
            <w:tcW w:w="2845" w:type="dxa"/>
            <w:vAlign w:val="center"/>
          </w:tcPr>
          <w:p>
            <w:r>
              <w:rPr>
                <w:rFonts w:hint="eastAsia"/>
              </w:rPr>
              <w:t>______________________</w:t>
            </w:r>
          </w:p>
        </w:tc>
        <w:tc>
          <w:tcPr>
            <w:tcW w:w="3949" w:type="dxa"/>
            <w:gridSpan w:val="2"/>
            <w:vAlign w:val="center"/>
          </w:tcPr>
          <w:p>
            <w:pPr>
              <w:ind w:firstLine="315" w:firstLineChars="150"/>
            </w:pPr>
            <w:r>
              <w:rPr>
                <w:rFonts w:hint="eastAsia" w:ascii="宋体" w:hAnsi="宋体"/>
              </w:rPr>
              <w:t xml:space="preserve">□ </w:t>
            </w:r>
            <w:r>
              <w:rPr>
                <w:rFonts w:hint="eastAsia"/>
              </w:rPr>
              <w:t xml:space="preserve">新域名 </w:t>
            </w:r>
            <w:r>
              <w:t xml:space="preserve">   </w:t>
            </w:r>
            <w:r>
              <w:rPr>
                <w:rFonts w:hint="eastAsia" w:ascii="宋体" w:hAnsi="宋体"/>
              </w:rPr>
              <w:t>□ 已有域名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9" w:hRule="atLeast"/>
        </w:trPr>
        <w:tc>
          <w:tcPr>
            <w:tcW w:w="8522" w:type="dxa"/>
            <w:gridSpan w:val="4"/>
            <w:vAlign w:val="center"/>
          </w:tcPr>
          <w:p>
            <w:r>
              <w:rPr>
                <w:rFonts w:hint="eastAsia" w:ascii="宋体" w:hAnsi="宋体"/>
              </w:rPr>
              <w:t xml:space="preserve">□ </w:t>
            </w:r>
            <w:r>
              <w:rPr>
                <w:rFonts w:hint="eastAsia"/>
              </w:rPr>
              <w:t>我承诺遵守《北京林业大学网站管理办法》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9" w:hRule="atLeast"/>
        </w:trPr>
        <w:tc>
          <w:tcPr>
            <w:tcW w:w="1728" w:type="dxa"/>
            <w:vAlign w:val="center"/>
          </w:tcPr>
          <w:p>
            <w:pPr>
              <w:jc w:val="center"/>
              <w:rPr>
                <w:rFonts w:hint="default" w:ascii="宋体" w:hAnsi="宋体" w:eastAsiaTheme="minorEastAsia"/>
                <w:lang w:val="en-US"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其他说明</w:t>
            </w:r>
          </w:p>
        </w:tc>
        <w:tc>
          <w:tcPr>
            <w:tcW w:w="6794" w:type="dxa"/>
            <w:gridSpan w:val="3"/>
            <w:vAlign w:val="center"/>
          </w:tcPr>
          <w:p>
            <w:pPr>
              <w:rPr>
                <w:rFonts w:hint="eastAsia"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6" w:hRule="atLeast"/>
        </w:trPr>
        <w:tc>
          <w:tcPr>
            <w:tcW w:w="8522" w:type="dxa"/>
            <w:gridSpan w:val="4"/>
          </w:tcPr>
          <w:p>
            <w:pPr>
              <w:spacing w:before="60" w:line="300" w:lineRule="exact"/>
              <w:ind w:right="284"/>
            </w:pPr>
            <w:r>
              <w:rPr>
                <w:rFonts w:hint="eastAsia"/>
              </w:rPr>
              <w:t>申请单位意见：</w:t>
            </w:r>
          </w:p>
          <w:p>
            <w:pPr>
              <w:spacing w:before="60" w:line="300" w:lineRule="exact"/>
              <w:ind w:right="284"/>
            </w:pPr>
          </w:p>
          <w:p>
            <w:pPr>
              <w:wordWrap w:val="0"/>
              <w:spacing w:before="60" w:line="300" w:lineRule="exact"/>
              <w:ind w:right="284"/>
              <w:jc w:val="right"/>
            </w:pPr>
            <w:r>
              <w:rPr>
                <w:rFonts w:hint="eastAsia"/>
              </w:rPr>
              <w:t>主管领导签字：       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6" w:hRule="atLeast"/>
        </w:trPr>
        <w:tc>
          <w:tcPr>
            <w:tcW w:w="8522" w:type="dxa"/>
            <w:gridSpan w:val="4"/>
          </w:tcPr>
          <w:p>
            <w:pPr>
              <w:spacing w:before="60" w:line="300" w:lineRule="exact"/>
              <w:ind w:right="284"/>
              <w:jc w:val="left"/>
            </w:pPr>
            <w:r>
              <w:rPr>
                <w:rFonts w:hint="eastAsia"/>
              </w:rPr>
              <w:t>宣传部意见</w:t>
            </w:r>
          </w:p>
          <w:p>
            <w:pPr>
              <w:spacing w:before="60" w:line="300" w:lineRule="exact"/>
              <w:ind w:right="284"/>
              <w:jc w:val="left"/>
            </w:pPr>
          </w:p>
          <w:p>
            <w:pPr>
              <w:spacing w:before="60" w:line="300" w:lineRule="exact"/>
              <w:ind w:right="284"/>
              <w:jc w:val="right"/>
            </w:pPr>
            <w:r>
              <w:rPr>
                <w:rFonts w:hint="eastAsia"/>
              </w:rPr>
              <w:t>主管领导签字：       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6" w:hRule="atLeast"/>
        </w:trPr>
        <w:tc>
          <w:tcPr>
            <w:tcW w:w="8522" w:type="dxa"/>
            <w:gridSpan w:val="4"/>
          </w:tcPr>
          <w:p>
            <w:pPr>
              <w:spacing w:before="60" w:line="300" w:lineRule="exact"/>
              <w:ind w:right="284"/>
              <w:jc w:val="left"/>
            </w:pPr>
            <w:r>
              <w:rPr>
                <w:rFonts w:hint="eastAsia"/>
              </w:rPr>
              <w:t>信息办意见</w:t>
            </w:r>
          </w:p>
          <w:p>
            <w:pPr>
              <w:spacing w:before="60" w:line="300" w:lineRule="exact"/>
              <w:ind w:right="284"/>
              <w:jc w:val="left"/>
            </w:pPr>
          </w:p>
          <w:p>
            <w:pPr>
              <w:spacing w:before="60" w:line="300" w:lineRule="exact"/>
              <w:ind w:right="284"/>
              <w:jc w:val="right"/>
            </w:pPr>
            <w:r>
              <w:rPr>
                <w:rFonts w:hint="eastAsia"/>
              </w:rPr>
              <w:t>主管领导签字：              年    月    日</w:t>
            </w:r>
          </w:p>
        </w:tc>
      </w:tr>
    </w:tbl>
    <w:p>
      <w:pPr>
        <w:widowControl/>
        <w:numPr>
          <w:ilvl w:val="255"/>
          <w:numId w:val="0"/>
        </w:numPr>
        <w:ind w:left="105" w:leftChars="50" w:right="105" w:rightChars="50"/>
      </w:pPr>
      <w:r>
        <w:t>注：</w:t>
      </w:r>
      <w:r>
        <w:rPr>
          <w:rFonts w:hint="eastAsia"/>
        </w:rPr>
        <w:t xml:space="preserve">1. </w:t>
      </w:r>
      <w:r>
        <w:t>网站开发符合W3C制定的最新国际标准，网站支持主流浏览器正常访问。网站页面要保证1920×1080分辨率下能正常浏览，并兼顾考虑其他分辨率下的用户访问友好性。网站须支持多类型设备的访问。</w:t>
      </w:r>
    </w:p>
    <w:p>
      <w:pPr>
        <w:numPr>
          <w:ilvl w:val="0"/>
          <w:numId w:val="1"/>
        </w:numPr>
        <w:ind w:left="105" w:leftChars="50" w:right="105" w:rightChars="50" w:firstLine="420" w:firstLineChars="200"/>
      </w:pPr>
      <w:r>
        <w:rPr>
          <w:rFonts w:hint="eastAsia"/>
        </w:rPr>
        <w:t>登陆方式：</w:t>
      </w:r>
      <w:r>
        <w:t>http://cms.bjfu.edu.cn</w:t>
      </w:r>
      <w:r>
        <w:rPr>
          <w:rFonts w:hint="eastAsia"/>
        </w:rPr>
        <w:t xml:space="preserve"> </w:t>
      </w:r>
    </w:p>
    <w:p>
      <w:pPr>
        <w:widowControl/>
        <w:numPr>
          <w:ilvl w:val="0"/>
          <w:numId w:val="1"/>
        </w:numPr>
        <w:ind w:left="105" w:leftChars="50" w:right="105" w:rightChars="50" w:firstLine="420" w:firstLineChars="200"/>
      </w:pPr>
      <w:r>
        <w:rPr>
          <w:rFonts w:hint="eastAsia"/>
        </w:rPr>
        <w:t>该帐号用于站点更新维护，请务必注意不要授权给他人登录。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8F7531B"/>
    <w:multiLevelType w:val="singleLevel"/>
    <w:tmpl w:val="78F7531B"/>
    <w:lvl w:ilvl="0" w:tentative="0">
      <w:start w:val="2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kyMjQzMmNkNmY1MzE1ZTk3YjM3ZTQwYjIxYjYwZGMifQ=="/>
  </w:docVars>
  <w:rsids>
    <w:rsidRoot w:val="00000000"/>
    <w:rsid w:val="3E446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2023-12-08T02:30:05Z</dcterms:created>
  <dc:creator>Administrator</dc:creator>
  <cp:lastModifiedBy>买晶晶</cp:lastModifiedBy>
  <dcterms:modified xsi:type="dcterms:W3CDTF">2023-12-08T02:30:31Z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97C689DCCF314572BD51038067F9384B_12</vt:lpwstr>
  </property>
</Properties>
</file>