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附件1：</w:t>
      </w:r>
    </w:p>
    <w:p>
      <w:pPr>
        <w:spacing w:after="156" w:afterLines="50"/>
        <w:jc w:val="center"/>
        <w:rPr>
          <w:rFonts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北京林业大学网上办事大厅业务流程申请表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1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办理业务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入驻   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变更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下线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业务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流程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业务流程名称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发布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范围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rPr>
                <w:rFonts w:hint="eastAsia" w:cs="Times New Roman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cs="Times New Roman" w:asciiTheme="minorEastAsia" w:hAnsiTheme="minorEastAsia"/>
                <w:kern w:val="0"/>
                <w:sz w:val="24"/>
              </w:rPr>
              <w:t>可在办事大厅中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申请本业务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eastAsia="zh-CN"/>
              </w:rPr>
              <w:t>的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人员类别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eastAsia="zh-CN"/>
              </w:rPr>
              <w:t>：</w:t>
            </w:r>
          </w:p>
          <w:p>
            <w:pPr>
              <w:rPr>
                <w:rFonts w:hint="eastAsia" w:cs="Times New Roman" w:asciiTheme="minorEastAsia" w:hAnsi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在职教职工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离退休教职工</w:t>
            </w:r>
          </w:p>
          <w:p>
            <w:pP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本科生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硕士生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博士生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预科生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是否集成源业务系统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否</w:t>
            </w:r>
          </w:p>
          <w:p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源业务系统链接____________________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需求文档上传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（见附件2）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申请单位意见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pStyle w:val="5"/>
              <w:kinsoku w:val="0"/>
              <w:overflowPunct w:val="0"/>
              <w:rPr>
                <w:rFonts w:hint="default"/>
                <w:b/>
                <w:sz w:val="36"/>
                <w:szCs w:val="36"/>
              </w:rPr>
            </w:pPr>
          </w:p>
          <w:p>
            <w:pPr>
              <w:pStyle w:val="5"/>
              <w:kinsoku w:val="0"/>
              <w:wordWrap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 xml:space="preserve">负责人签字：            </w:t>
            </w:r>
          </w:p>
          <w:p>
            <w:pPr>
              <w:pStyle w:val="5"/>
              <w:kinsoku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overflowPunct w:val="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 xml:space="preserve">                  （加盖公章）           </w:t>
            </w:r>
          </w:p>
          <w:p>
            <w:pPr>
              <w:pStyle w:val="5"/>
              <w:kinsoku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</w:rPr>
              <w:t xml:space="preserve">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信息办意见</w:t>
            </w:r>
          </w:p>
        </w:tc>
        <w:tc>
          <w:tcPr>
            <w:tcW w:w="6394" w:type="dxa"/>
            <w:gridSpan w:val="3"/>
            <w:vAlign w:val="center"/>
          </w:tcPr>
          <w:p>
            <w:pPr>
              <w:pStyle w:val="5"/>
              <w:kinsoku w:val="0"/>
              <w:wordWrap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wordWrap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wordWrap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pStyle w:val="5"/>
              <w:kinsoku w:val="0"/>
              <w:wordWrap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 xml:space="preserve">负责人签字：            </w:t>
            </w:r>
          </w:p>
          <w:p>
            <w:pPr>
              <w:pStyle w:val="5"/>
              <w:kinsoku w:val="0"/>
              <w:overflowPunct w:val="0"/>
              <w:jc w:val="right"/>
              <w:rPr>
                <w:rFonts w:hint="default" w:ascii="宋体" w:hAnsi="宋体" w:eastAsia="宋体" w:cs="宋体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年 </w:t>
            </w:r>
            <w:r>
              <w:rPr>
                <w:rFonts w:hint="eastAsia" w:ascii="宋体" w:hAnsi="宋体" w:eastAsia="宋体" w:cs="宋体"/>
                <w:sz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</w:rPr>
              <w:t>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MjQzMmNkNmY1MzE1ZTk3YjM3ZTQwYjIxYjYwZGMifQ=="/>
  </w:docVars>
  <w:rsids>
    <w:rsidRoot w:val="061E43F6"/>
    <w:rsid w:val="061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unhideWhenUsed/>
    <w:qFormat/>
    <w:uiPriority w:val="1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2023-12-20T07:49:00Z</dcterms:created>
  <dc:creator>买晶晶</dc:creator>
  <cp:lastModifiedBy>买晶晶</cp:lastModifiedBy>
  <dcterms:modified xsi:type="dcterms:W3CDTF">2023-12-20T07:50:31Z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36AB9FC5C16E4957BC7F5D8A90C62E85_11</vt:lpwstr>
  </property>
</Properties>
</file>